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FE" w:rsidRDefault="003671FE" w:rsidP="003671FE">
      <w:pPr>
        <w:rPr>
          <w:sz w:val="24"/>
          <w:lang w:val="sr-Cyrl-CS"/>
        </w:rPr>
      </w:pPr>
      <w:r>
        <w:rPr>
          <w:sz w:val="24"/>
          <w:lang w:val="sr-Cyrl-CS"/>
        </w:rPr>
        <w:t>РЕПУБЛИКА  СРПСКА</w:t>
      </w:r>
    </w:p>
    <w:p w:rsidR="003671FE" w:rsidRDefault="003671FE" w:rsidP="003671FE">
      <w:pPr>
        <w:rPr>
          <w:sz w:val="24"/>
          <w:lang w:val="sr-Cyrl-CS"/>
        </w:rPr>
      </w:pPr>
      <w:r>
        <w:rPr>
          <w:sz w:val="24"/>
          <w:lang w:val="sr-Cyrl-CS"/>
        </w:rPr>
        <w:t>ОПШТИНА  ФОЧА</w:t>
      </w:r>
    </w:p>
    <w:p w:rsidR="003671FE" w:rsidRDefault="003671FE" w:rsidP="003671FE">
      <w:pPr>
        <w:rPr>
          <w:b/>
          <w:sz w:val="24"/>
          <w:lang w:val="sr-Cyrl-CS"/>
        </w:rPr>
      </w:pPr>
      <w:r>
        <w:rPr>
          <w:b/>
          <w:sz w:val="24"/>
          <w:lang w:val="sr-Cyrl-CS"/>
        </w:rPr>
        <w:t>НАЧЕЛНИК  ОПШТИНЕ</w:t>
      </w:r>
    </w:p>
    <w:p w:rsidR="003671FE" w:rsidRDefault="003671FE" w:rsidP="003671FE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Број: 02-014-    </w:t>
      </w:r>
    </w:p>
    <w:p w:rsidR="003671FE" w:rsidRPr="00EF400C" w:rsidRDefault="003671FE" w:rsidP="003671FE">
      <w:pPr>
        <w:rPr>
          <w:sz w:val="24"/>
          <w:lang w:val="hr-HR"/>
        </w:rPr>
      </w:pPr>
      <w:r>
        <w:rPr>
          <w:sz w:val="24"/>
          <w:lang w:val="sr-Cyrl-CS"/>
        </w:rPr>
        <w:t xml:space="preserve">Датум, 23.03.2018. године </w:t>
      </w:r>
    </w:p>
    <w:p w:rsidR="003671FE" w:rsidRDefault="003671FE" w:rsidP="003671FE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3671FE" w:rsidRPr="00DD08A4" w:rsidRDefault="003671FE" w:rsidP="003671FE">
      <w:pPr>
        <w:rPr>
          <w:sz w:val="24"/>
          <w:lang w:val="hr-HR"/>
        </w:rPr>
      </w:pPr>
    </w:p>
    <w:p w:rsidR="003671FE" w:rsidRDefault="003671FE" w:rsidP="003671FE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>На основу члана 25. Закона о експропријацији („Службени гласник Републике Српске“, број: 112/06, 37/07, 66/08, 110/08 и 79/1</w:t>
      </w:r>
      <w:r w:rsidR="000E30D9">
        <w:rPr>
          <w:sz w:val="24"/>
          <w:lang w:val="sr-Cyrl-CS"/>
        </w:rPr>
        <w:t>5</w:t>
      </w:r>
      <w:r>
        <w:rPr>
          <w:sz w:val="24"/>
          <w:lang w:val="sr-Cyrl-CS"/>
        </w:rPr>
        <w:t>), а у вези са чланом 82. Закона о општем управном поступку („Службени гласник Републике Српске“, број: 13/02, 87/07 и 50/10) и чланом 63. Статута Општине Фоча („Службени гласник општине Фоча“, број: 8/17), Начелник Општине Фоча, расписује</w:t>
      </w:r>
    </w:p>
    <w:p w:rsidR="003671FE" w:rsidRDefault="003671FE" w:rsidP="003671FE">
      <w:pPr>
        <w:rPr>
          <w:sz w:val="24"/>
          <w:lang w:val="sr-Cyrl-CS"/>
        </w:rPr>
      </w:pPr>
    </w:p>
    <w:p w:rsidR="003671FE" w:rsidRDefault="003671FE" w:rsidP="003671FE">
      <w:pPr>
        <w:rPr>
          <w:sz w:val="24"/>
          <w:lang w:val="sr-Cyrl-CS"/>
        </w:rPr>
      </w:pPr>
    </w:p>
    <w:p w:rsidR="003671FE" w:rsidRDefault="003671FE" w:rsidP="003671FE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3671FE" w:rsidRDefault="003671FE" w:rsidP="003671FE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Ј А В Н И   О Г Л А С</w:t>
      </w:r>
    </w:p>
    <w:p w:rsidR="003671FE" w:rsidRDefault="003671FE" w:rsidP="003671FE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За покушај споразумног рјешавања имовинских односа и уклањања привремених објеката – гаража у дворишту стамбеног блока између улица Његошеве и Крајишке у Фочи</w:t>
      </w:r>
    </w:p>
    <w:p w:rsidR="003671FE" w:rsidRDefault="003671FE" w:rsidP="003671FE">
      <w:pPr>
        <w:jc w:val="both"/>
        <w:rPr>
          <w:sz w:val="24"/>
          <w:lang w:val="sr-Cyrl-CS"/>
        </w:rPr>
      </w:pPr>
    </w:p>
    <w:p w:rsidR="003671FE" w:rsidRDefault="003671FE" w:rsidP="003671FE">
      <w:pPr>
        <w:jc w:val="both"/>
        <w:rPr>
          <w:sz w:val="24"/>
          <w:lang w:val="sr-Cyrl-CS"/>
        </w:rPr>
      </w:pPr>
    </w:p>
    <w:p w:rsidR="00B36EE7" w:rsidRDefault="00B36EE7" w:rsidP="003671FE">
      <w:pPr>
        <w:jc w:val="both"/>
        <w:rPr>
          <w:sz w:val="24"/>
          <w:lang w:val="sr-Cyrl-CS"/>
        </w:rPr>
      </w:pPr>
    </w:p>
    <w:p w:rsidR="003671FE" w:rsidRPr="00E27870" w:rsidRDefault="003671FE" w:rsidP="003671FE">
      <w:pPr>
        <w:jc w:val="center"/>
        <w:rPr>
          <w:b/>
          <w:sz w:val="24"/>
          <w:lang w:val="hr-HR"/>
        </w:rPr>
      </w:pPr>
      <w:r w:rsidRPr="00E27870">
        <w:rPr>
          <w:b/>
          <w:sz w:val="24"/>
          <w:lang w:val="hr-HR"/>
        </w:rPr>
        <w:t>I</w:t>
      </w:r>
    </w:p>
    <w:p w:rsidR="003671FE" w:rsidRDefault="003671FE" w:rsidP="003671FE">
      <w:pPr>
        <w:jc w:val="center"/>
        <w:rPr>
          <w:sz w:val="24"/>
          <w:lang w:val="hr-HR"/>
        </w:rPr>
      </w:pPr>
    </w:p>
    <w:p w:rsidR="003671FE" w:rsidRDefault="003671FE" w:rsidP="00B36EE7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Одлуком Владе Републике Српске бројх: 04/1-012-2.342/18 од 14. </w:t>
      </w:r>
      <w:r w:rsidR="00B36EE7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ебруара 2018. </w:t>
      </w:r>
      <w:r w:rsidR="00B36EE7">
        <w:rPr>
          <w:sz w:val="24"/>
          <w:lang w:val="sr-Cyrl-CS"/>
        </w:rPr>
        <w:t>г</w:t>
      </w:r>
      <w:r>
        <w:rPr>
          <w:sz w:val="24"/>
          <w:lang w:val="sr-Cyrl-CS"/>
        </w:rPr>
        <w:t>одине утврђен је општи интерес тза изградњу објекта за колективно гаражирање у дворишту стамбеног блока између улица Његошеве и Крајишке у Фочи.</w:t>
      </w:r>
    </w:p>
    <w:p w:rsidR="003671FE" w:rsidRDefault="003671FE" w:rsidP="003671FE">
      <w:pPr>
        <w:jc w:val="both"/>
        <w:rPr>
          <w:sz w:val="24"/>
          <w:lang w:val="sr-Cyrl-CS"/>
        </w:rPr>
      </w:pPr>
    </w:p>
    <w:p w:rsidR="00B36EE7" w:rsidRDefault="00B36EE7" w:rsidP="003671FE">
      <w:pPr>
        <w:jc w:val="both"/>
        <w:rPr>
          <w:sz w:val="24"/>
          <w:lang w:val="sr-Cyrl-CS"/>
        </w:rPr>
      </w:pPr>
    </w:p>
    <w:p w:rsidR="003671FE" w:rsidRPr="00E27870" w:rsidRDefault="003671FE" w:rsidP="003671FE">
      <w:pPr>
        <w:jc w:val="center"/>
        <w:rPr>
          <w:b/>
          <w:sz w:val="24"/>
          <w:lang w:val="hr-HR"/>
        </w:rPr>
      </w:pPr>
      <w:r w:rsidRPr="00E27870">
        <w:rPr>
          <w:b/>
          <w:sz w:val="24"/>
          <w:lang w:val="hr-HR"/>
        </w:rPr>
        <w:t>II</w:t>
      </w:r>
    </w:p>
    <w:p w:rsidR="003671FE" w:rsidRPr="00B36EE7" w:rsidRDefault="003671FE" w:rsidP="003671FE">
      <w:pPr>
        <w:jc w:val="center"/>
        <w:rPr>
          <w:sz w:val="24"/>
          <w:lang w:val="sr-Cyrl-CS"/>
        </w:rPr>
      </w:pPr>
    </w:p>
    <w:p w:rsidR="003671FE" w:rsidRDefault="003671FE" w:rsidP="00B36EE7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Сходно одредби члана 23. Закона о експропријацији („Службени гласник Републике Српске“, број: 112/06, 37/07, 66/08, 110/08 и 79/15 испуњени су услови  да корисник експропријације путем Правобранилаштва Републике Српске – сједиште замјеника Фоча поднесе приједлог за потпуну експропријацију непокретности означених као:</w:t>
      </w:r>
    </w:p>
    <w:p w:rsidR="00B36EE7" w:rsidRDefault="00B36EE7" w:rsidP="003671FE">
      <w:pPr>
        <w:jc w:val="both"/>
        <w:rPr>
          <w:sz w:val="24"/>
          <w:lang w:val="sr-Cyrl-CS"/>
        </w:rPr>
      </w:pPr>
    </w:p>
    <w:p w:rsidR="00F470DB" w:rsidRDefault="00F470DB" w:rsidP="00F470DB">
      <w:pPr>
        <w:pStyle w:val="ListParagraph"/>
        <w:numPr>
          <w:ilvl w:val="0"/>
          <w:numId w:val="2"/>
        </w:numPr>
        <w:jc w:val="both"/>
        <w:rPr>
          <w:sz w:val="24"/>
          <w:lang w:val="sr-Cyrl-CS"/>
        </w:rPr>
      </w:pPr>
      <w:r w:rsidRPr="00F470DB">
        <w:rPr>
          <w:sz w:val="24"/>
          <w:lang w:val="sr-Cyrl-CS"/>
        </w:rPr>
        <w:t>к.ч. 1532/2, Моше Пијаде, у нарави гаража, површине 16 м2, уписана у п.л. број 618, КО Фоча, на посједника Грчина Николе Невенка из Фоче, у дијелу 1/1;</w:t>
      </w:r>
    </w:p>
    <w:p w:rsidR="00F470DB" w:rsidRDefault="00F470DB" w:rsidP="00F470DB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 w:rsidRPr="00F470DB">
        <w:rPr>
          <w:sz w:val="24"/>
          <w:lang w:val="sr-Cyrl-CS"/>
        </w:rPr>
        <w:t>к.ч. број: 1532/3, зв. Моше Пијаде, у нарави гаража, површине 16 м2, уписана у п</w:t>
      </w:r>
      <w:r>
        <w:rPr>
          <w:sz w:val="24"/>
          <w:lang w:val="sr-Cyrl-CS"/>
        </w:rPr>
        <w:t>.бр.1845, КО Фоча,</w:t>
      </w:r>
      <w:r w:rsidR="00B163AA">
        <w:rPr>
          <w:sz w:val="24"/>
          <w:lang w:val="sr-Cyrl-CS"/>
        </w:rPr>
        <w:t xml:space="preserve"> на посједника Шимовић Матије Миљенка из Фоче, у дијелу 1/1;</w:t>
      </w:r>
    </w:p>
    <w:p w:rsidR="00B163AA" w:rsidRDefault="00B163AA" w:rsidP="00F470DB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</w:t>
      </w:r>
      <w:r w:rsidR="005D4D39">
        <w:rPr>
          <w:sz w:val="24"/>
          <w:lang w:val="sr-Cyrl-CS"/>
        </w:rPr>
        <w:t>4</w:t>
      </w:r>
      <w:r>
        <w:rPr>
          <w:sz w:val="24"/>
          <w:lang w:val="sr-Cyrl-CS"/>
        </w:rPr>
        <w:t>, зв. Моше Пијаде, у нарави гаража, површине 16 м2, уписана у п.л.бр. 1844, КО Фоча, на посједника Шимовић Матије Јосипа из Фоче, у дијелу 1/1;</w:t>
      </w:r>
    </w:p>
    <w:p w:rsidR="00B163AA" w:rsidRDefault="00B163AA" w:rsidP="00F470DB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к.ч. број: 1532/5, зв. Моше Пијаде, у нарави гаража, површине 16 м2, уписана у п.л. бр. 1344, КО Фоча, на посједника Милошевић Неђа Млађена из Фоче, у дијелу 1/1;</w:t>
      </w:r>
      <w:r w:rsidR="005B16A2">
        <w:rPr>
          <w:sz w:val="24"/>
          <w:lang w:val="sr-Cyrl-CS"/>
        </w:rPr>
        <w:t xml:space="preserve"> </w:t>
      </w:r>
    </w:p>
    <w:p w:rsidR="005B16A2" w:rsidRPr="005B16A2" w:rsidRDefault="000036FD" w:rsidP="00F470DB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к.ч. број: 1532/6,  </w:t>
      </w:r>
      <w:r w:rsidR="005B16A2">
        <w:rPr>
          <w:sz w:val="24"/>
          <w:lang w:val="sr-Cyrl-CS"/>
        </w:rPr>
        <w:t>зв. Моше Пијаде,</w:t>
      </w:r>
      <w:r w:rsidR="005D4D39">
        <w:rPr>
          <w:sz w:val="24"/>
          <w:lang w:val="sr-Cyrl-CS"/>
        </w:rPr>
        <w:t xml:space="preserve"> </w:t>
      </w:r>
      <w:r w:rsidR="005B16A2">
        <w:rPr>
          <w:sz w:val="24"/>
          <w:lang w:val="sr-Cyrl-CS"/>
        </w:rPr>
        <w:t>у нарави гаража, површине 16 м2, уписана у п.л. бр. 572, КО Фоча, на посједника Филиповић Срета Драгана из Фоче, у дијелу 1/1.</w:t>
      </w:r>
    </w:p>
    <w:p w:rsidR="005B16A2" w:rsidRPr="005B16A2" w:rsidRDefault="005B16A2" w:rsidP="005B16A2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1532/7</w:t>
      </w:r>
      <w:r w:rsidR="000036FD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 xml:space="preserve"> зв. Моше Пијаде,</w:t>
      </w:r>
      <w:r w:rsidR="005D4D3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у нарави гаража, површине 16 м2, уписана у п.л. бр. </w:t>
      </w:r>
      <w:r w:rsidR="000036FD">
        <w:rPr>
          <w:sz w:val="24"/>
          <w:lang w:val="sr-Cyrl-CS"/>
        </w:rPr>
        <w:t>769</w:t>
      </w:r>
      <w:r>
        <w:rPr>
          <w:sz w:val="24"/>
          <w:lang w:val="sr-Cyrl-CS"/>
        </w:rPr>
        <w:t xml:space="preserve">, КО Фоча, на посједника </w:t>
      </w:r>
      <w:r w:rsidR="000036FD">
        <w:rPr>
          <w:sz w:val="24"/>
          <w:lang w:val="sr-Cyrl-CS"/>
        </w:rPr>
        <w:t>Чајевић Милоша Радмила</w:t>
      </w:r>
      <w:r>
        <w:rPr>
          <w:sz w:val="24"/>
          <w:lang w:val="sr-Cyrl-CS"/>
        </w:rPr>
        <w:t xml:space="preserve"> из Фоче, у дијелу 1/1.</w:t>
      </w:r>
    </w:p>
    <w:p w:rsidR="000036FD" w:rsidRPr="005B16A2" w:rsidRDefault="000036FD" w:rsidP="000036FD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1532/8, зв. Моше Пијаде, у нарави гаража, површине 16 м2, уписана у п.л. бр. 1643, КО Фоча, на посједника Разман Мевзета у.Халима из Фоче, у дијелу 1/1.</w:t>
      </w:r>
    </w:p>
    <w:p w:rsidR="000036FD" w:rsidRPr="005B16A2" w:rsidRDefault="000036FD" w:rsidP="000036FD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1532/9, зв. Моше Пијаде, у нарави гаража, површине 16 м2, уписана у п.л. бр. 981, КО Фоча, на посједника Ковач Аћима Милу из Фоче, у дијелу 1/1.</w:t>
      </w:r>
    </w:p>
    <w:p w:rsidR="000036FD" w:rsidRPr="005B16A2" w:rsidRDefault="000036FD" w:rsidP="000036FD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1532/10, зв. Моше Пијаде, у нарави гаража, површине 16 м2, уписана у п.л. бр. 1501, КО Фоча, на посједника Петровић Марка Војислава из Фоче, у дијелу 1/1.</w:t>
      </w:r>
    </w:p>
    <w:p w:rsidR="000036FD" w:rsidRPr="005B16A2" w:rsidRDefault="000036FD" w:rsidP="000036FD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1532/11, зв. Моше Пијаде, у нарави гаража, површине 15 м2, уписана у п.л. бр. 255, КО Фоча, што одговара к.ч. број: 1532/1, уписаној у зк.ул.број 102, КО Фоча, власника Савић Ђорђа Бориса из Фоче, у дијелу 1/1.</w:t>
      </w:r>
    </w:p>
    <w:p w:rsidR="002450B4" w:rsidRPr="002450B4" w:rsidRDefault="002450B4" w:rsidP="002450B4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 w:rsidRPr="002450B4">
        <w:rPr>
          <w:sz w:val="24"/>
          <w:lang w:val="sr-Cyrl-CS"/>
        </w:rPr>
        <w:t>к.ч. број: 1532/12, зв. Моше Пијаде, у нарави гаража, површине 15 м2, уписана у п.л. бр. 754, КО Фоча, на посједника Авдић Мурата Мерсу из Сарајева, у дијелу ½ и Хоџић Мурата Муамера из Горажда, у дијелу ½;</w:t>
      </w:r>
    </w:p>
    <w:p w:rsidR="002450B4" w:rsidRPr="005B16A2" w:rsidRDefault="002450B4" w:rsidP="002450B4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1532/13, зв. Моше Пијаде, у нарави гаража, површине 15 м2, уписана у п.л. бр. 2947, КО Фоча, на посједника Дракул Крста Тању из Фоче, у дијелу 1/1.</w:t>
      </w:r>
    </w:p>
    <w:p w:rsidR="00C76F37" w:rsidRPr="005B16A2" w:rsidRDefault="00C76F37" w:rsidP="00C76F37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1532/14, зв. Моше Пијаде, у нарави гаража, површине 15 м2, уписана у п.л. бр. 1987, КО Фоча, на посједника Володер Шерифа Заима из Фоче, у дијелу 1/1.</w:t>
      </w:r>
    </w:p>
    <w:p w:rsidR="00C76F37" w:rsidRPr="005B16A2" w:rsidRDefault="00C76F37" w:rsidP="00C76F37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1532/15, зв. Моше Пијаде, у нарави гаража, површине 16 м2, уписана у п.л. бр. 2445, КО Фоча, на посједника Вукадин Едиту уд.Чедомира из Фоче, у дијелу 1/1.</w:t>
      </w:r>
    </w:p>
    <w:p w:rsidR="00C76F37" w:rsidRPr="005B16A2" w:rsidRDefault="00C76F37" w:rsidP="00C76F37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1499/3, зв. Моше Пијаде, у нарави гаража, површине 16 м2, уписана у п.л. бр. 2495, КО Фоча, на посједника Кркалић Асима Фикрета из Фоче, у дијелу 1/1.</w:t>
      </w:r>
    </w:p>
    <w:p w:rsidR="00D67691" w:rsidRPr="005B16A2" w:rsidRDefault="00D67691" w:rsidP="00D67691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1499/8, зв. Моше Пијаде, у нарави гаража, површине 15 м2, уписана у п.л. бр. 2715, КО Фоча, на посједника Нововић Славка Василија из Фоче, у дијелу 1/1.</w:t>
      </w:r>
    </w:p>
    <w:p w:rsidR="00D67691" w:rsidRPr="005B16A2" w:rsidRDefault="00D67691" w:rsidP="00D67691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1495, зв. Иве Лоле Рибара, у нарави гаража, површине 13 м2, уписана у п.л. бр. 2548, КО Фоча, на посједника др.св. ЈП „Службени гласник Републике Српске“, у дијелу 1/1.</w:t>
      </w:r>
    </w:p>
    <w:p w:rsidR="00D67691" w:rsidRDefault="00D67691" w:rsidP="00D67691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к.ч. број: 1493, у нарави про</w:t>
      </w:r>
      <w:r w:rsidR="0042398A">
        <w:rPr>
          <w:sz w:val="24"/>
          <w:lang w:val="sr-Cyrl-CS"/>
        </w:rPr>
        <w:t>давница 43, Текстилна кућа и зграда, површине 107 м2, уписана у п.л.</w:t>
      </w:r>
      <w:r w:rsidR="00EC6AB8">
        <w:rPr>
          <w:sz w:val="24"/>
          <w:lang w:val="sr-Cyrl-CS"/>
        </w:rPr>
        <w:t xml:space="preserve"> </w:t>
      </w:r>
      <w:r w:rsidR="0042398A">
        <w:rPr>
          <w:sz w:val="24"/>
          <w:lang w:val="sr-Cyrl-CS"/>
        </w:rPr>
        <w:t xml:space="preserve">бр. 472, КО Фоча, што одговара к.ч. број: 1493, уписаној у зк. </w:t>
      </w:r>
      <w:r w:rsidR="00EC6AB8">
        <w:rPr>
          <w:sz w:val="24"/>
          <w:lang w:val="sr-Cyrl-CS"/>
        </w:rPr>
        <w:t>и</w:t>
      </w:r>
      <w:r w:rsidR="0042398A">
        <w:rPr>
          <w:sz w:val="24"/>
          <w:lang w:val="sr-Cyrl-CS"/>
        </w:rPr>
        <w:t>звадак бр. 521, КО Фоча, на власника „Импес“ а.д.</w:t>
      </w:r>
      <w:r w:rsidR="00EC6AB8">
        <w:rPr>
          <w:sz w:val="24"/>
          <w:lang w:val="sr-Cyrl-CS"/>
        </w:rPr>
        <w:t xml:space="preserve"> </w:t>
      </w:r>
      <w:r w:rsidR="0042398A">
        <w:rPr>
          <w:sz w:val="24"/>
          <w:lang w:val="sr-Cyrl-CS"/>
        </w:rPr>
        <w:t>Фоча</w:t>
      </w:r>
      <w:r>
        <w:rPr>
          <w:sz w:val="24"/>
          <w:lang w:val="sr-Cyrl-CS"/>
        </w:rPr>
        <w:t>, у дијелу 1/1.</w:t>
      </w:r>
      <w:r w:rsidR="000E30D9">
        <w:rPr>
          <w:sz w:val="24"/>
          <w:lang w:val="sr-Cyrl-CS"/>
        </w:rPr>
        <w:t xml:space="preserve"> </w:t>
      </w:r>
    </w:p>
    <w:p w:rsidR="00B36EE7" w:rsidRPr="00B36EE7" w:rsidRDefault="00B36EE7" w:rsidP="00B36EE7">
      <w:pPr>
        <w:jc w:val="both"/>
        <w:rPr>
          <w:sz w:val="24"/>
          <w:lang w:val="sr-Cyrl-CS"/>
        </w:rPr>
      </w:pPr>
    </w:p>
    <w:p w:rsidR="000E30D9" w:rsidRPr="00B36EE7" w:rsidRDefault="000E30D9" w:rsidP="000E30D9">
      <w:pPr>
        <w:jc w:val="center"/>
        <w:rPr>
          <w:b/>
          <w:sz w:val="24"/>
          <w:lang w:val="sr-Cyrl-CS"/>
        </w:rPr>
      </w:pPr>
      <w:r w:rsidRPr="00B36EE7">
        <w:rPr>
          <w:b/>
          <w:sz w:val="24"/>
          <w:lang w:val="sr-Latn-CS"/>
        </w:rPr>
        <w:lastRenderedPageBreak/>
        <w:t>III</w:t>
      </w:r>
    </w:p>
    <w:p w:rsidR="000E30D9" w:rsidRDefault="000E30D9" w:rsidP="000E30D9">
      <w:pPr>
        <w:jc w:val="center"/>
        <w:rPr>
          <w:sz w:val="24"/>
          <w:lang w:val="sr-Cyrl-CS"/>
        </w:rPr>
      </w:pPr>
    </w:p>
    <w:p w:rsidR="000E30D9" w:rsidRDefault="000E30D9" w:rsidP="000E30D9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У складу са чланом 25. став 1. тачка в) Закона о експропријацији („Службени гласник Републике Српске“, број: 112/06, 37/07, 66/08, 110/08 и 79/15), корисник експропријације – Општина Фоча позива посједнике непокретности наведених у тачки </w:t>
      </w:r>
      <w:r>
        <w:rPr>
          <w:sz w:val="24"/>
          <w:lang w:val="sr-Latn-CS"/>
        </w:rPr>
        <w:t xml:space="preserve">II </w:t>
      </w:r>
      <w:r>
        <w:rPr>
          <w:sz w:val="24"/>
          <w:lang w:val="sr-Cyrl-CS"/>
        </w:rPr>
        <w:t xml:space="preserve"> овог огласа, као и сва друга лица која имају на закону заснован интерес, да у року од 15 дана од дана објављивања овог огласа, приступе у службене просторије Општине Фоча, Одјељење за просторно уређење, стамбено-комуналне послове, канцеларија број 20, сваким радним даном у времену од 7 – 15 часова како би се покушало споразумно ријешити питање уклањања привремених објеката – гаража у дворишту стамбеног блока између улица Његошеве и Крајишке у Фочи, а прије самог подношења приједлога за експропријацију истих.</w:t>
      </w:r>
    </w:p>
    <w:p w:rsidR="005857AD" w:rsidRDefault="005857AD" w:rsidP="000E30D9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Посједници гаража из тачке </w:t>
      </w:r>
      <w:r>
        <w:rPr>
          <w:sz w:val="24"/>
          <w:lang w:val="sr-Latn-CS"/>
        </w:rPr>
        <w:t xml:space="preserve">II </w:t>
      </w:r>
      <w:r>
        <w:rPr>
          <w:sz w:val="24"/>
          <w:lang w:val="sr-Cyrl-CS"/>
        </w:rPr>
        <w:t>овог огласа дужни су предочити лични идентификациони документ за физичка лица, а за правна лица овјерену пуномоћ.</w:t>
      </w:r>
    </w:p>
    <w:p w:rsidR="005857AD" w:rsidRDefault="005857AD" w:rsidP="000E30D9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Посједници непокретности из тачке  </w:t>
      </w:r>
      <w:r>
        <w:rPr>
          <w:sz w:val="24"/>
          <w:lang w:val="sr-Latn-CS"/>
        </w:rPr>
        <w:t xml:space="preserve">II </w:t>
      </w:r>
      <w:r>
        <w:rPr>
          <w:sz w:val="24"/>
          <w:lang w:val="sr-Cyrl-CS"/>
        </w:rPr>
        <w:t>овог огласа дужни су предочити земљишно-књижну документацију, извод из посједовних листова, односно сву другу документацију којом располажу (не старију од 6 мјесеци), а којом доказују своја на закону заснована права на наведеним непокретностима. Документација се доставља у оригиналу или овјереној копији.</w:t>
      </w:r>
    </w:p>
    <w:p w:rsidR="005857AD" w:rsidRDefault="005857AD" w:rsidP="000E30D9">
      <w:pPr>
        <w:ind w:firstLine="720"/>
        <w:jc w:val="both"/>
        <w:rPr>
          <w:sz w:val="24"/>
          <w:lang w:val="sr-Cyrl-CS"/>
        </w:rPr>
      </w:pPr>
    </w:p>
    <w:p w:rsidR="005857AD" w:rsidRPr="00B36EE7" w:rsidRDefault="005857AD" w:rsidP="005857AD">
      <w:pPr>
        <w:ind w:firstLine="720"/>
        <w:jc w:val="center"/>
        <w:rPr>
          <w:b/>
          <w:sz w:val="24"/>
          <w:lang w:val="sr-Latn-CS"/>
        </w:rPr>
      </w:pPr>
      <w:r w:rsidRPr="00B36EE7">
        <w:rPr>
          <w:b/>
          <w:sz w:val="24"/>
          <w:lang w:val="sr-Latn-CS"/>
        </w:rPr>
        <w:t>IV</w:t>
      </w:r>
    </w:p>
    <w:p w:rsidR="005857AD" w:rsidRDefault="005857AD" w:rsidP="005857AD">
      <w:pPr>
        <w:ind w:firstLine="720"/>
        <w:jc w:val="center"/>
        <w:rPr>
          <w:sz w:val="24"/>
          <w:lang w:val="sr-Cyrl-CS"/>
        </w:rPr>
      </w:pPr>
    </w:p>
    <w:p w:rsidR="005857AD" w:rsidRDefault="005857AD" w:rsidP="005857AD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Уколико се посједници непокретности наведених у тачки </w:t>
      </w:r>
      <w:r>
        <w:rPr>
          <w:sz w:val="24"/>
          <w:lang w:val="sr-Latn-CS"/>
        </w:rPr>
        <w:t xml:space="preserve">II </w:t>
      </w:r>
      <w:r>
        <w:rPr>
          <w:sz w:val="24"/>
          <w:lang w:val="sr-Cyrl-CS"/>
        </w:rPr>
        <w:t xml:space="preserve"> овог  огласа у остављеном року не јаве на оглас, сматраће се да нису заинтересовани за споразумно рјешавање питања уклањања привремених објеката – гаража у дворишту стамбеног блока између улица Његошеве и Крајишке у Фочи, а прије самог подношења приједлога за експропријацију истих. </w:t>
      </w:r>
    </w:p>
    <w:p w:rsidR="005857AD" w:rsidRDefault="005857AD" w:rsidP="005857AD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Експропријација непокретности ће се вршити редовним поступком експропријације прописаним Законом о експропријацији, пред органом управе за имовинско-правне послове – РУ за геодетске и имовинско-правне послове, ПЈ Фоча, а по приједлогу корисника експропријације – Општина Фоча за сљедеће посједнике непокретности: </w:t>
      </w:r>
    </w:p>
    <w:p w:rsidR="005857AD" w:rsidRDefault="005857AD" w:rsidP="005857AD">
      <w:pPr>
        <w:pStyle w:val="ListParagraph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5857AD" w:rsidRDefault="005857AD" w:rsidP="005857AD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са којима се не постигне споразум о уклањању објеката,</w:t>
      </w:r>
    </w:p>
    <w:p w:rsidR="005857AD" w:rsidRDefault="005857AD" w:rsidP="005857AD">
      <w:pPr>
        <w:pStyle w:val="ListParagraph"/>
        <w:numPr>
          <w:ilvl w:val="0"/>
          <w:numId w:val="3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који се у остављеном року не јаве на овај оглас.</w:t>
      </w:r>
    </w:p>
    <w:p w:rsidR="005857AD" w:rsidRDefault="005857AD" w:rsidP="005857AD">
      <w:pPr>
        <w:jc w:val="both"/>
        <w:rPr>
          <w:sz w:val="24"/>
          <w:lang w:val="sr-Cyrl-CS"/>
        </w:rPr>
      </w:pPr>
    </w:p>
    <w:p w:rsidR="005857AD" w:rsidRPr="005857AD" w:rsidRDefault="005857AD" w:rsidP="005857AD">
      <w:pPr>
        <w:jc w:val="both"/>
        <w:rPr>
          <w:sz w:val="24"/>
          <w:lang w:val="sr-Cyrl-CS"/>
        </w:rPr>
      </w:pPr>
      <w:r w:rsidRPr="00385377">
        <w:rPr>
          <w:b/>
          <w:sz w:val="24"/>
          <w:lang w:val="sr-Cyrl-CS"/>
        </w:rPr>
        <w:t>НАПОМЕНА:</w:t>
      </w:r>
      <w:r>
        <w:rPr>
          <w:sz w:val="24"/>
          <w:lang w:val="sr-Cyrl-CS"/>
        </w:rPr>
        <w:t xml:space="preserve"> Овај јавни оглас је објављен на </w:t>
      </w:r>
      <w:r>
        <w:rPr>
          <w:sz w:val="24"/>
          <w:lang w:val="sr-Latn-CS"/>
        </w:rPr>
        <w:t>web</w:t>
      </w:r>
      <w:r>
        <w:rPr>
          <w:sz w:val="24"/>
          <w:lang w:val="sr-Cyrl-CS"/>
        </w:rPr>
        <w:t xml:space="preserve"> страници Општине Фоча, истакнут на огласној табли Општине Фоча и биће објављиван у више наврата на Радио Фочи.</w:t>
      </w:r>
    </w:p>
    <w:p w:rsidR="005857AD" w:rsidRPr="005857AD" w:rsidRDefault="005857AD" w:rsidP="005857AD">
      <w:pPr>
        <w:pStyle w:val="ListParagraph"/>
        <w:jc w:val="both"/>
        <w:rPr>
          <w:sz w:val="24"/>
          <w:lang w:val="sr-Cyrl-CS"/>
        </w:rPr>
      </w:pPr>
    </w:p>
    <w:p w:rsidR="005857AD" w:rsidRPr="005857AD" w:rsidRDefault="005857AD" w:rsidP="005857AD">
      <w:pPr>
        <w:jc w:val="both"/>
        <w:rPr>
          <w:sz w:val="24"/>
          <w:lang w:val="sr-Cyrl-CS"/>
        </w:rPr>
      </w:pPr>
    </w:p>
    <w:p w:rsidR="005B16A2" w:rsidRPr="00F470DB" w:rsidRDefault="005B16A2" w:rsidP="005B16A2">
      <w:pPr>
        <w:pStyle w:val="ListParagraph"/>
        <w:jc w:val="both"/>
        <w:rPr>
          <w:sz w:val="24"/>
          <w:lang w:val="sr-Cyrl-CS"/>
        </w:rPr>
      </w:pPr>
    </w:p>
    <w:p w:rsidR="003671FE" w:rsidRPr="00E27870" w:rsidRDefault="003671FE" w:rsidP="003671FE">
      <w:pPr>
        <w:jc w:val="both"/>
        <w:rPr>
          <w:sz w:val="24"/>
          <w:lang w:val="sr-Cyrl-CS"/>
        </w:rPr>
      </w:pPr>
    </w:p>
    <w:p w:rsidR="00B36EE7" w:rsidRPr="00CF7838" w:rsidRDefault="00B36EE7" w:rsidP="003671FE">
      <w:pPr>
        <w:jc w:val="both"/>
        <w:rPr>
          <w:sz w:val="24"/>
          <w:lang w:val="sr-Latn-CS"/>
        </w:rPr>
      </w:pPr>
      <w:r>
        <w:rPr>
          <w:sz w:val="24"/>
          <w:lang w:val="sr-Cyrl-CS"/>
        </w:rPr>
        <w:t xml:space="preserve">                        </w:t>
      </w:r>
      <w:r w:rsidR="003671FE">
        <w:rPr>
          <w:sz w:val="24"/>
          <w:lang w:val="sr-Cyrl-CS"/>
        </w:rPr>
        <w:t xml:space="preserve">               </w:t>
      </w:r>
      <w:r w:rsidR="00E9039C">
        <w:rPr>
          <w:sz w:val="24"/>
          <w:lang w:val="sr-Cyrl-CS"/>
        </w:rPr>
        <w:t xml:space="preserve">                            </w:t>
      </w:r>
      <w:r w:rsidR="003671FE">
        <w:rPr>
          <w:sz w:val="24"/>
          <w:lang w:val="sr-Cyrl-CS"/>
        </w:rPr>
        <w:t xml:space="preserve">     НАЧЕЛНИК  ОПШТИНЕ</w:t>
      </w:r>
      <w:r w:rsidR="00CF7838">
        <w:rPr>
          <w:sz w:val="24"/>
          <w:lang w:val="sr-Latn-CS"/>
        </w:rPr>
        <w:t xml:space="preserve">                  </w:t>
      </w:r>
    </w:p>
    <w:p w:rsidR="008A3F31" w:rsidRDefault="00E9039C" w:rsidP="003671FE">
      <w:pPr>
        <w:rPr>
          <w:sz w:val="24"/>
          <w:lang w:val="sr-Latn-CS"/>
        </w:rPr>
      </w:pPr>
      <w:r>
        <w:rPr>
          <w:sz w:val="24"/>
          <w:lang w:val="sr-Latn-CS"/>
        </w:rPr>
        <w:t xml:space="preserve"> </w:t>
      </w:r>
    </w:p>
    <w:p w:rsidR="003671FE" w:rsidRDefault="003671FE" w:rsidP="003671FE">
      <w:r>
        <w:rPr>
          <w:sz w:val="24"/>
          <w:lang w:val="sr-Cyrl-CS"/>
        </w:rPr>
        <w:t xml:space="preserve">                                                                             </w:t>
      </w:r>
      <w:r w:rsidR="00B36EE7">
        <w:rPr>
          <w:sz w:val="24"/>
          <w:lang w:val="sr-Cyrl-CS"/>
        </w:rPr>
        <w:t xml:space="preserve">          </w:t>
      </w:r>
      <w:r>
        <w:rPr>
          <w:sz w:val="24"/>
          <w:lang w:val="sr-Cyrl-CS"/>
        </w:rPr>
        <w:t xml:space="preserve"> Радисав Машић                        </w:t>
      </w:r>
    </w:p>
    <w:p w:rsidR="00F66D10" w:rsidRPr="003671FE" w:rsidRDefault="00F66D10">
      <w:pPr>
        <w:rPr>
          <w:lang w:val="sr-Cyrl-CS"/>
        </w:rPr>
      </w:pPr>
    </w:p>
    <w:sectPr w:rsidR="00F66D10" w:rsidRPr="003671FE" w:rsidSect="001F1B30">
      <w:headerReference w:type="default" r:id="rId8"/>
      <w:pgSz w:w="12240" w:h="15840"/>
      <w:pgMar w:top="1258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55" w:rsidRDefault="00922855" w:rsidP="00B36EE7">
      <w:r>
        <w:separator/>
      </w:r>
    </w:p>
  </w:endnote>
  <w:endnote w:type="continuationSeparator" w:id="1">
    <w:p w:rsidR="00922855" w:rsidRDefault="00922855" w:rsidP="00B3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55" w:rsidRDefault="00922855" w:rsidP="00B36EE7">
      <w:r>
        <w:separator/>
      </w:r>
    </w:p>
  </w:footnote>
  <w:footnote w:type="continuationSeparator" w:id="1">
    <w:p w:rsidR="00922855" w:rsidRDefault="00922855" w:rsidP="00B3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2361"/>
      <w:docPartObj>
        <w:docPartGallery w:val="Page Numbers (Top of Page)"/>
        <w:docPartUnique/>
      </w:docPartObj>
    </w:sdtPr>
    <w:sdtContent>
      <w:p w:rsidR="00B36EE7" w:rsidRDefault="00B231FA">
        <w:pPr>
          <w:pStyle w:val="Header"/>
          <w:jc w:val="right"/>
        </w:pPr>
        <w:fldSimple w:instr=" PAGE   \* MERGEFORMAT ">
          <w:r w:rsidR="00D460AB">
            <w:rPr>
              <w:noProof/>
            </w:rPr>
            <w:t>1</w:t>
          </w:r>
        </w:fldSimple>
      </w:p>
    </w:sdtContent>
  </w:sdt>
  <w:p w:rsidR="00B36EE7" w:rsidRDefault="00B36E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1BA"/>
    <w:multiLevelType w:val="hybridMultilevel"/>
    <w:tmpl w:val="FB5C8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57A0A"/>
    <w:multiLevelType w:val="hybridMultilevel"/>
    <w:tmpl w:val="B65ED00C"/>
    <w:lvl w:ilvl="0" w:tplc="3866FE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2E2C"/>
    <w:multiLevelType w:val="hybridMultilevel"/>
    <w:tmpl w:val="B65ED00C"/>
    <w:lvl w:ilvl="0" w:tplc="3866FE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FE"/>
    <w:rsid w:val="000036FD"/>
    <w:rsid w:val="000B6AD6"/>
    <w:rsid w:val="000E30D9"/>
    <w:rsid w:val="002450B4"/>
    <w:rsid w:val="00271787"/>
    <w:rsid w:val="002B26EA"/>
    <w:rsid w:val="003671FE"/>
    <w:rsid w:val="00385377"/>
    <w:rsid w:val="0042398A"/>
    <w:rsid w:val="004339C1"/>
    <w:rsid w:val="00473BD1"/>
    <w:rsid w:val="005019E7"/>
    <w:rsid w:val="005857AD"/>
    <w:rsid w:val="005B16A2"/>
    <w:rsid w:val="005D4D39"/>
    <w:rsid w:val="006055B4"/>
    <w:rsid w:val="006516D8"/>
    <w:rsid w:val="0067288B"/>
    <w:rsid w:val="008A3F31"/>
    <w:rsid w:val="00922855"/>
    <w:rsid w:val="009819A7"/>
    <w:rsid w:val="009A1672"/>
    <w:rsid w:val="00B163AA"/>
    <w:rsid w:val="00B231FA"/>
    <w:rsid w:val="00B36EE7"/>
    <w:rsid w:val="00C25332"/>
    <w:rsid w:val="00C76F37"/>
    <w:rsid w:val="00CF7838"/>
    <w:rsid w:val="00D460AB"/>
    <w:rsid w:val="00D67691"/>
    <w:rsid w:val="00E80D8A"/>
    <w:rsid w:val="00E9039C"/>
    <w:rsid w:val="00EC6AB8"/>
    <w:rsid w:val="00F470DB"/>
    <w:rsid w:val="00F6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EE7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36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EE7"/>
    <w:rPr>
      <w:rFonts w:ascii="Times New Roman" w:eastAsia="Times New Roman" w:hAnsi="Times New Roman" w:cs="Times New Roman"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F629-F157-48DD-BF54-7C8731FC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Computer</cp:lastModifiedBy>
  <cp:revision>2</cp:revision>
  <cp:lastPrinted>2018-03-27T07:15:00Z</cp:lastPrinted>
  <dcterms:created xsi:type="dcterms:W3CDTF">2018-03-30T11:14:00Z</dcterms:created>
  <dcterms:modified xsi:type="dcterms:W3CDTF">2018-03-30T11:14:00Z</dcterms:modified>
</cp:coreProperties>
</file>